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bookmarkStart w:id="0" w:name="_Toc224103495"/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2：</w:t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sz w:val="36"/>
          <w:szCs w:val="36"/>
        </w:rPr>
      </w:pPr>
      <w:r>
        <w:rPr>
          <w:rFonts w:hint="eastAsia" w:ascii="方正小标宋_GBK" w:hAnsi="宋体" w:eastAsia="方正小标宋_GBK"/>
          <w:bCs/>
          <w:spacing w:val="20"/>
          <w:sz w:val="36"/>
        </w:rPr>
        <w:t>报 价 函</w:t>
      </w:r>
      <w:bookmarkEnd w:id="0"/>
    </w:p>
    <w:p>
      <w:pPr>
        <w:tabs>
          <w:tab w:val="left" w:pos="2640"/>
        </w:tabs>
        <w:autoSpaceDE w:val="0"/>
        <w:autoSpaceDN w:val="0"/>
        <w:adjustRightInd w:val="0"/>
        <w:ind w:left="120" w:right="-20"/>
        <w:jc w:val="left"/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</w:pPr>
      <w:r>
        <w:rPr>
          <w:rFonts w:hint="eastAsia" w:ascii="宋体" w:hAnsi="宋体"/>
          <w:snapToGrid w:val="0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方正仿宋_GBK" w:hAnsi="宋体" w:eastAsia="方正仿宋_GBK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（业主单位名称）：</w:t>
      </w:r>
    </w:p>
    <w:p>
      <w:pPr>
        <w:autoSpaceDE w:val="0"/>
        <w:autoSpaceDN w:val="0"/>
        <w:adjustRightInd w:val="0"/>
        <w:spacing w:before="15"/>
        <w:jc w:val="left"/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</w:pPr>
    </w:p>
    <w:p>
      <w:pPr>
        <w:spacing w:line="300" w:lineRule="exact"/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</w:pP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1.我公司已仔细阅读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  <w:u w:val="single"/>
        </w:rPr>
        <w:t>重庆园博园主展馆一楼多媒体互动项目招标公告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的全部内容，并充分了解了相关全部内容，愿意按照以下综合单价报价承担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  <w:u w:val="none"/>
          <w:lang w:val="en-US" w:eastAsia="zh-CN"/>
        </w:rPr>
        <w:t>此项目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。</w:t>
      </w:r>
    </w:p>
    <w:tbl>
      <w:tblPr>
        <w:tblStyle w:val="3"/>
        <w:tblW w:w="9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340"/>
        <w:gridCol w:w="2704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908" w:type="dxa"/>
            <w:vAlign w:val="center"/>
          </w:tcPr>
          <w:p>
            <w:pPr>
              <w:spacing w:line="300" w:lineRule="exact"/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  <w:t>最</w:t>
            </w:r>
            <w:r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高</w:t>
            </w:r>
            <w:r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  <w:t>限价（元）</w:t>
            </w:r>
          </w:p>
        </w:tc>
        <w:tc>
          <w:tcPr>
            <w:tcW w:w="2340" w:type="dxa"/>
            <w:vAlign w:val="center"/>
          </w:tcPr>
          <w:p>
            <w:pPr>
              <w:spacing w:line="300" w:lineRule="exact"/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  <w:t>下浮比例（%）</w:t>
            </w:r>
          </w:p>
        </w:tc>
        <w:tc>
          <w:tcPr>
            <w:tcW w:w="2704" w:type="dxa"/>
            <w:vAlign w:val="center"/>
          </w:tcPr>
          <w:p>
            <w:pPr>
              <w:spacing w:line="300" w:lineRule="exact"/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  <w:t>报价（元）</w:t>
            </w:r>
          </w:p>
        </w:tc>
        <w:tc>
          <w:tcPr>
            <w:tcW w:w="2340" w:type="dxa"/>
            <w:vAlign w:val="center"/>
          </w:tcPr>
          <w:p>
            <w:pPr>
              <w:spacing w:line="300" w:lineRule="exact"/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08" w:type="dxa"/>
            <w:vAlign w:val="center"/>
          </w:tcPr>
          <w:p>
            <w:pPr>
              <w:spacing w:line="300" w:lineRule="exact"/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300000</w:t>
            </w:r>
          </w:p>
        </w:tc>
        <w:tc>
          <w:tcPr>
            <w:tcW w:w="2340" w:type="dxa"/>
            <w:vAlign w:val="center"/>
          </w:tcPr>
          <w:p>
            <w:pPr>
              <w:spacing w:line="300" w:lineRule="exact"/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>
            <w:pPr>
              <w:spacing w:line="300" w:lineRule="exact"/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00" w:lineRule="exact"/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08" w:type="dxa"/>
            <w:vAlign w:val="center"/>
          </w:tcPr>
          <w:p>
            <w:pPr>
              <w:spacing w:line="300" w:lineRule="exact"/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  <w:t>大写人民币：</w:t>
            </w:r>
          </w:p>
        </w:tc>
        <w:tc>
          <w:tcPr>
            <w:tcW w:w="5044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00" w:lineRule="exact"/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  <w:t>填写报价金额</w:t>
            </w:r>
          </w:p>
        </w:tc>
      </w:tr>
    </w:tbl>
    <w:p>
      <w:pPr>
        <w:autoSpaceDE w:val="0"/>
        <w:autoSpaceDN w:val="0"/>
        <w:adjustRightInd w:val="0"/>
        <w:ind w:right="-20"/>
        <w:jc w:val="left"/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</w:pP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2．我方承诺在规定有效期内不修改、撤销报价。</w:t>
      </w:r>
    </w:p>
    <w:p>
      <w:pPr>
        <w:autoSpaceDE w:val="0"/>
        <w:autoSpaceDN w:val="0"/>
        <w:adjustRightInd w:val="0"/>
        <w:ind w:right="-20"/>
        <w:jc w:val="left"/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</w:pPr>
      <w:r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</w:rPr>
        <w:t>3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．如我方获得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  <w:u w:val="none"/>
        </w:rPr>
        <w:t>重庆园博园主展馆一楼多媒体互动项目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：</w:t>
      </w:r>
    </w:p>
    <w:p>
      <w:pPr>
        <w:autoSpaceDE w:val="0"/>
        <w:autoSpaceDN w:val="0"/>
        <w:adjustRightInd w:val="0"/>
        <w:ind w:right="-20"/>
        <w:jc w:val="left"/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</w:pP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（</w:t>
      </w:r>
      <w:r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</w:rPr>
        <w:t>1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）我方承诺在规定时间内与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  <w:lang w:eastAsia="zh-CN"/>
        </w:rPr>
        <w:t>贵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方签订合同，并在规定的期限内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  <w:lang w:eastAsia="zh-CN"/>
        </w:rPr>
        <w:t>按合同要求履行我方义务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。</w:t>
      </w:r>
    </w:p>
    <w:p>
      <w:pPr>
        <w:autoSpaceDE w:val="0"/>
        <w:autoSpaceDN w:val="0"/>
        <w:adjustRightInd w:val="0"/>
        <w:ind w:right="-20"/>
        <w:jc w:val="left"/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</w:pP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（</w:t>
      </w:r>
      <w:r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</w:rPr>
        <w:t>2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）我方承诺在签订合同后，</w:t>
      </w:r>
      <w:r>
        <w:rPr>
          <w:rFonts w:hint="eastAsia" w:ascii="方正仿宋_GBK" w:hAnsi="宋体" w:eastAsia="方正仿宋_GBK" w:cs="MingLiU"/>
          <w:snapToGrid w:val="0"/>
          <w:color w:val="auto"/>
          <w:kern w:val="0"/>
          <w:sz w:val="28"/>
          <w:szCs w:val="28"/>
        </w:rPr>
        <w:t>按照合同要求</w:t>
      </w:r>
      <w:r>
        <w:rPr>
          <w:rFonts w:hint="eastAsia" w:ascii="方正仿宋_GBK" w:hAnsi="宋体" w:eastAsia="方正仿宋_GBK" w:cs="MingLiU"/>
          <w:snapToGrid w:val="0"/>
          <w:color w:val="auto"/>
          <w:kern w:val="0"/>
          <w:sz w:val="28"/>
          <w:szCs w:val="28"/>
          <w:lang w:eastAsia="zh-CN"/>
        </w:rPr>
        <w:t>进行设计、施工、维护等工作</w:t>
      </w:r>
      <w:bookmarkStart w:id="1" w:name="_GoBack"/>
      <w:bookmarkEnd w:id="1"/>
      <w:r>
        <w:rPr>
          <w:rFonts w:hint="eastAsia" w:ascii="方正仿宋_GBK" w:hAnsi="宋体" w:eastAsia="方正仿宋_GBK"/>
          <w:color w:val="auto"/>
          <w:sz w:val="28"/>
          <w:szCs w:val="28"/>
        </w:rPr>
        <w:t>。</w:t>
      </w:r>
    </w:p>
    <w:p>
      <w:pPr>
        <w:autoSpaceDE w:val="0"/>
        <w:autoSpaceDN w:val="0"/>
        <w:adjustRightInd w:val="0"/>
        <w:ind w:right="-9"/>
        <w:jc w:val="left"/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</w:pPr>
      <w:r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</w:rPr>
        <w:t>4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．我方在此声明，所递交的投标文件及有关资料内容完整、真实和准确。</w:t>
      </w:r>
    </w:p>
    <w:p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</w:rPr>
      </w:pP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投</w:t>
      </w:r>
      <w:r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</w:rPr>
        <w:t xml:space="preserve">  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标</w:t>
      </w:r>
      <w:r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</w:rPr>
        <w:t xml:space="preserve">  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人：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（盖单位公章）</w:t>
      </w:r>
      <w:r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</w:rPr>
        <w:t xml:space="preserve"> </w:t>
      </w:r>
    </w:p>
    <w:p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</w:rPr>
      </w:pP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法定代表人或其委托代理人：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  <w:u w:val="single"/>
        </w:rPr>
        <w:tab/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（签字）</w:t>
      </w:r>
      <w:r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</w:rPr>
        <w:t xml:space="preserve"> </w:t>
      </w:r>
    </w:p>
    <w:p>
      <w:pPr>
        <w:tabs>
          <w:tab w:val="left" w:pos="7035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</w:pP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地址：</w:t>
      </w:r>
      <w:r>
        <w:rPr>
          <w:rFonts w:hint="eastAsia" w:ascii="方正仿宋_GBK" w:hAnsi="宋体" w:eastAsia="方正仿宋_GBK" w:cs="MingLiU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  <w:u w:val="single"/>
        </w:rPr>
        <w:tab/>
      </w:r>
    </w:p>
    <w:p>
      <w:pPr>
        <w:tabs>
          <w:tab w:val="left" w:pos="8300"/>
        </w:tabs>
        <w:autoSpaceDE w:val="0"/>
        <w:autoSpaceDN w:val="0"/>
        <w:adjustRightInd w:val="0"/>
        <w:ind w:right="-20"/>
        <w:jc w:val="left"/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</w:pP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电话：</w:t>
      </w:r>
      <w:r>
        <w:rPr>
          <w:rFonts w:hint="eastAsia" w:ascii="方正仿宋_GBK" w:hAnsi="宋体" w:eastAsia="方正仿宋_GBK" w:cs="MingLiU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  <w:u w:val="single"/>
        </w:rPr>
        <w:t>　　　　　　　　　　　　　　　　　　　　</w:t>
      </w:r>
    </w:p>
    <w:p>
      <w:pPr>
        <w:tabs>
          <w:tab w:val="left" w:pos="8300"/>
        </w:tabs>
        <w:autoSpaceDE w:val="0"/>
        <w:autoSpaceDN w:val="0"/>
        <w:adjustRightInd w:val="0"/>
        <w:ind w:right="-20"/>
        <w:jc w:val="left"/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</w:pP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传真：</w:t>
      </w:r>
      <w:r>
        <w:rPr>
          <w:rFonts w:hint="eastAsia" w:ascii="方正仿宋_GBK" w:hAnsi="宋体" w:eastAsia="方正仿宋_GBK" w:cs="MingLiU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  <w:u w:val="single"/>
        </w:rPr>
        <w:t>　　　　　　　　　　　　　　　　　　　　</w:t>
      </w:r>
    </w:p>
    <w:p>
      <w:pPr>
        <w:autoSpaceDE w:val="0"/>
        <w:autoSpaceDN w:val="0"/>
        <w:adjustRightInd w:val="0"/>
        <w:jc w:val="left"/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年</w:t>
      </w:r>
      <w:r>
        <w:rPr>
          <w:rFonts w:hint="eastAsia" w:ascii="方正仿宋_GBK" w:hAnsi="宋体" w:eastAsia="方正仿宋_GBK" w:cs="MingLiU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方正仿宋_GBK" w:hAnsi="宋体" w:eastAsia="方正仿宋_GBK" w:cs="MingLiU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月</w:t>
      </w:r>
      <w:r>
        <w:rPr>
          <w:rFonts w:hint="eastAsia" w:ascii="方正仿宋_GBK" w:hAnsi="宋体" w:eastAsia="方正仿宋_GBK" w:cs="MingLiU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方正仿宋_GBK" w:hAnsi="宋体" w:eastAsia="方正仿宋_GBK" w:cs="MingLiU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 xml:space="preserve">日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63512"/>
    <w:rsid w:val="03D73AEB"/>
    <w:rsid w:val="1B42775E"/>
    <w:rsid w:val="3F0965E0"/>
    <w:rsid w:val="4BB41B60"/>
    <w:rsid w:val="52763512"/>
    <w:rsid w:val="736F75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2017-06-08T06:52:00Z</dcterms:created>
  <dc:creator>Administrator</dc:creator>
  <cp:lastModifiedBy>Administrator</cp:lastModifiedBy>
  <dcterms:modified xsi:type="dcterms:W3CDTF">2017-09-04T05:17:54Z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